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89C91" w14:textId="4200E629" w:rsidR="008D027B" w:rsidRPr="00FE6187" w:rsidRDefault="008D027B">
      <w:pPr>
        <w:rPr>
          <w:rFonts w:ascii="Times New Roman" w:hAnsi="Times New Roman" w:cs="Times New Roman"/>
          <w:sz w:val="24"/>
          <w:szCs w:val="24"/>
        </w:rPr>
      </w:pPr>
    </w:p>
    <w:p w14:paraId="252F1246" w14:textId="4B3EEE8F" w:rsidR="00FE6187" w:rsidRPr="00FE6187" w:rsidRDefault="00FE6187" w:rsidP="00FE61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Správa zo zahraničnej</w:t>
      </w:r>
      <w:r w:rsidR="003E3741" w:rsidRPr="00FE6187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</w:rPr>
        <w:t>lužobnej cesty – projekt SOWELL</w:t>
      </w:r>
    </w:p>
    <w:p w14:paraId="29C9F7EB" w14:textId="3A24BECC" w:rsidR="00B02925" w:rsidRPr="00FE6187" w:rsidRDefault="003E3741" w:rsidP="00FE6187">
      <w:pPr>
        <w:jc w:val="both"/>
        <w:rPr>
          <w:rFonts w:ascii="Times New Roman" w:hAnsi="Times New Roman" w:cs="Times New Roman"/>
          <w:sz w:val="24"/>
          <w:szCs w:val="24"/>
        </w:rPr>
      </w:pPr>
      <w:r w:rsidRPr="00FE6187">
        <w:rPr>
          <w:rFonts w:ascii="Times New Roman" w:hAnsi="Times New Roman" w:cs="Times New Roman"/>
          <w:sz w:val="24"/>
          <w:szCs w:val="24"/>
        </w:rPr>
        <w:t xml:space="preserve">Záverečná konferencia </w:t>
      </w:r>
      <w:r w:rsidR="00553B8B" w:rsidRPr="00FE6187">
        <w:rPr>
          <w:rFonts w:ascii="Times New Roman" w:hAnsi="Times New Roman" w:cs="Times New Roman"/>
          <w:sz w:val="24"/>
          <w:szCs w:val="24"/>
        </w:rPr>
        <w:t xml:space="preserve">bola </w:t>
      </w:r>
      <w:r w:rsidR="00553B8B">
        <w:rPr>
          <w:rFonts w:ascii="Times New Roman" w:hAnsi="Times New Roman" w:cs="Times New Roman"/>
          <w:sz w:val="24"/>
          <w:szCs w:val="24"/>
        </w:rPr>
        <w:t>ukončením projektu v rámci EU p</w:t>
      </w:r>
      <w:r w:rsidR="00553B8B" w:rsidRPr="00FE6187">
        <w:rPr>
          <w:rFonts w:ascii="Times New Roman" w:hAnsi="Times New Roman" w:cs="Times New Roman"/>
          <w:sz w:val="24"/>
          <w:szCs w:val="24"/>
        </w:rPr>
        <w:t xml:space="preserve">rojekt č. VS/2020/0242 s názvom </w:t>
      </w:r>
      <w:r w:rsidR="00553B8B" w:rsidRPr="00FE6187">
        <w:rPr>
          <w:rFonts w:ascii="Times New Roman" w:hAnsi="Times New Roman" w:cs="Times New Roman"/>
          <w:bCs/>
          <w:sz w:val="24"/>
          <w:szCs w:val="24"/>
        </w:rPr>
        <w:t xml:space="preserve">Služby </w:t>
      </w:r>
      <w:proofErr w:type="spellStart"/>
      <w:r w:rsidR="00553B8B" w:rsidRPr="00FE6187">
        <w:rPr>
          <w:rFonts w:ascii="Times New Roman" w:hAnsi="Times New Roman" w:cs="Times New Roman"/>
          <w:bCs/>
          <w:sz w:val="24"/>
          <w:szCs w:val="24"/>
        </w:rPr>
        <w:t>predprimárnej</w:t>
      </w:r>
      <w:proofErr w:type="spellEnd"/>
      <w:r w:rsidR="00553B8B" w:rsidRPr="00FE6187">
        <w:rPr>
          <w:rFonts w:ascii="Times New Roman" w:hAnsi="Times New Roman" w:cs="Times New Roman"/>
          <w:bCs/>
          <w:sz w:val="24"/>
          <w:szCs w:val="24"/>
        </w:rPr>
        <w:t xml:space="preserve"> a dlhodobej starostlivosti na Slovensku a úloha sociálnych partnerov,</w:t>
      </w:r>
      <w:r w:rsidR="00553B8B" w:rsidRPr="00FE6187">
        <w:rPr>
          <w:rFonts w:ascii="Times New Roman" w:hAnsi="Times New Roman" w:cs="Times New Roman"/>
          <w:sz w:val="24"/>
          <w:szCs w:val="24"/>
        </w:rPr>
        <w:t xml:space="preserve"> financovaným Európskou úniou</w:t>
      </w:r>
      <w:r w:rsidR="00553B8B">
        <w:rPr>
          <w:rFonts w:ascii="Times New Roman" w:hAnsi="Times New Roman" w:cs="Times New Roman"/>
          <w:sz w:val="24"/>
          <w:szCs w:val="24"/>
        </w:rPr>
        <w:t>. Uskutočnila sa</w:t>
      </w:r>
      <w:r w:rsidRPr="00FE6187">
        <w:rPr>
          <w:rFonts w:ascii="Times New Roman" w:hAnsi="Times New Roman" w:cs="Times New Roman"/>
          <w:sz w:val="24"/>
          <w:szCs w:val="24"/>
        </w:rPr>
        <w:t xml:space="preserve"> v Bruseli </w:t>
      </w:r>
      <w:r w:rsidR="00553B8B" w:rsidRPr="00FE6187">
        <w:rPr>
          <w:rFonts w:ascii="Times New Roman" w:hAnsi="Times New Roman" w:cs="Times New Roman"/>
          <w:bCs/>
          <w:sz w:val="24"/>
          <w:szCs w:val="24"/>
        </w:rPr>
        <w:t>dňa 7. decembra, 2022</w:t>
      </w:r>
      <w:r w:rsidR="00553B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187">
        <w:rPr>
          <w:rFonts w:ascii="Times New Roman" w:hAnsi="Times New Roman" w:cs="Times New Roman"/>
          <w:sz w:val="24"/>
          <w:szCs w:val="24"/>
        </w:rPr>
        <w:t>v rámci projektu SOWELL</w:t>
      </w:r>
      <w:r w:rsidRPr="00FE6187">
        <w:rPr>
          <w:rFonts w:ascii="Times New Roman" w:hAnsi="Times New Roman" w:cs="Times New Roman"/>
          <w:bCs/>
          <w:sz w:val="24"/>
          <w:szCs w:val="24"/>
        </w:rPr>
        <w:t>.</w:t>
      </w:r>
      <w:r w:rsidR="00FE6187" w:rsidRPr="00FE6187">
        <w:rPr>
          <w:rFonts w:ascii="Times New Roman" w:hAnsi="Times New Roman" w:cs="Times New Roman"/>
          <w:bCs/>
          <w:sz w:val="24"/>
          <w:szCs w:val="24"/>
        </w:rPr>
        <w:t xml:space="preserve"> Odborový zväz školstva zastupovala špecialistka združenia ZŠ Ingrid Kováčová.</w:t>
      </w:r>
    </w:p>
    <w:p w14:paraId="7A0F18CE" w14:textId="46A68730" w:rsidR="00B02925" w:rsidRPr="00FE6187" w:rsidRDefault="00B02925" w:rsidP="00FE6187">
      <w:pPr>
        <w:jc w:val="both"/>
        <w:rPr>
          <w:rFonts w:ascii="Times New Roman" w:hAnsi="Times New Roman" w:cs="Times New Roman"/>
          <w:sz w:val="24"/>
          <w:szCs w:val="24"/>
        </w:rPr>
      </w:pPr>
      <w:r w:rsidRPr="00FE6187">
        <w:rPr>
          <w:rFonts w:ascii="Times New Roman" w:hAnsi="Times New Roman" w:cs="Times New Roman"/>
          <w:bCs/>
          <w:sz w:val="24"/>
          <w:szCs w:val="24"/>
        </w:rPr>
        <w:t>Hlavný</w:t>
      </w:r>
      <w:r w:rsidR="00FE6187">
        <w:rPr>
          <w:rFonts w:ascii="Times New Roman" w:hAnsi="Times New Roman" w:cs="Times New Roman"/>
          <w:bCs/>
          <w:sz w:val="24"/>
          <w:szCs w:val="24"/>
        </w:rPr>
        <w:t>m</w:t>
      </w:r>
      <w:r w:rsidRPr="00FE6187">
        <w:rPr>
          <w:rFonts w:ascii="Times New Roman" w:hAnsi="Times New Roman" w:cs="Times New Roman"/>
          <w:bCs/>
          <w:sz w:val="24"/>
          <w:szCs w:val="24"/>
        </w:rPr>
        <w:t xml:space="preserve"> cieľ</w:t>
      </w:r>
      <w:r w:rsidR="00FE6187">
        <w:rPr>
          <w:rFonts w:ascii="Times New Roman" w:hAnsi="Times New Roman" w:cs="Times New Roman"/>
          <w:bCs/>
          <w:sz w:val="24"/>
          <w:szCs w:val="24"/>
        </w:rPr>
        <w:t>om</w:t>
      </w:r>
      <w:r w:rsidRPr="00FE6187">
        <w:rPr>
          <w:rFonts w:ascii="Times New Roman" w:hAnsi="Times New Roman" w:cs="Times New Roman"/>
          <w:sz w:val="24"/>
          <w:szCs w:val="24"/>
        </w:rPr>
        <w:t xml:space="preserve"> </w:t>
      </w:r>
      <w:r w:rsidR="003E3741" w:rsidRPr="00FE6187">
        <w:rPr>
          <w:rFonts w:ascii="Times New Roman" w:hAnsi="Times New Roman" w:cs="Times New Roman"/>
          <w:sz w:val="24"/>
          <w:szCs w:val="24"/>
        </w:rPr>
        <w:t>projektu bolo p</w:t>
      </w:r>
      <w:r w:rsidRPr="00FE6187">
        <w:rPr>
          <w:rFonts w:ascii="Times New Roman" w:hAnsi="Times New Roman" w:cs="Times New Roman"/>
          <w:sz w:val="24"/>
          <w:szCs w:val="24"/>
        </w:rPr>
        <w:t>reskúmať sektor služieb starostlivosti z perspektívy zamestnaneckých vzťahov ako platformu pre budovanie solidarity a koordinácie trhu práce prostredníctvom inštitúcií sociálneho dialógu</w:t>
      </w:r>
      <w:r w:rsidR="003E3741" w:rsidRPr="00FE6187">
        <w:rPr>
          <w:rFonts w:ascii="Times New Roman" w:hAnsi="Times New Roman" w:cs="Times New Roman"/>
          <w:sz w:val="24"/>
          <w:szCs w:val="24"/>
        </w:rPr>
        <w:t>.</w:t>
      </w:r>
      <w:r w:rsidR="00FE6187">
        <w:rPr>
          <w:rFonts w:ascii="Times New Roman" w:hAnsi="Times New Roman" w:cs="Times New Roman"/>
          <w:sz w:val="24"/>
          <w:szCs w:val="24"/>
        </w:rPr>
        <w:t xml:space="preserve"> </w:t>
      </w:r>
      <w:r w:rsidR="003E3741" w:rsidRPr="00FE6187">
        <w:rPr>
          <w:rFonts w:ascii="Times New Roman" w:hAnsi="Times New Roman" w:cs="Times New Roman"/>
          <w:sz w:val="24"/>
          <w:szCs w:val="24"/>
        </w:rPr>
        <w:t>V k</w:t>
      </w:r>
      <w:r w:rsidRPr="00FE6187">
        <w:rPr>
          <w:rFonts w:ascii="Times New Roman" w:hAnsi="Times New Roman" w:cs="Times New Roman"/>
          <w:sz w:val="24"/>
          <w:szCs w:val="24"/>
        </w:rPr>
        <w:t xml:space="preserve">ontext </w:t>
      </w:r>
      <w:r w:rsidR="00EC0E3E" w:rsidRPr="00FE6187">
        <w:rPr>
          <w:rFonts w:ascii="Times New Roman" w:hAnsi="Times New Roman" w:cs="Times New Roman"/>
          <w:sz w:val="24"/>
          <w:szCs w:val="24"/>
        </w:rPr>
        <w:t>t</w:t>
      </w:r>
      <w:r w:rsidR="00FE6187">
        <w:rPr>
          <w:rFonts w:ascii="Times New Roman" w:hAnsi="Times New Roman" w:cs="Times New Roman"/>
          <w:sz w:val="24"/>
          <w:szCs w:val="24"/>
        </w:rPr>
        <w:t>ransformácie</w:t>
      </w:r>
      <w:r w:rsidRPr="00FE6187">
        <w:rPr>
          <w:rFonts w:ascii="Times New Roman" w:hAnsi="Times New Roman" w:cs="Times New Roman"/>
          <w:sz w:val="24"/>
          <w:szCs w:val="24"/>
        </w:rPr>
        <w:t xml:space="preserve"> sociálnych služieb </w:t>
      </w:r>
      <w:r w:rsidR="003E3741" w:rsidRPr="00FE6187">
        <w:rPr>
          <w:rFonts w:ascii="Times New Roman" w:hAnsi="Times New Roman" w:cs="Times New Roman"/>
          <w:sz w:val="24"/>
          <w:szCs w:val="24"/>
        </w:rPr>
        <w:t>a </w:t>
      </w:r>
      <w:r w:rsidRPr="00FE6187">
        <w:rPr>
          <w:rFonts w:ascii="Times New Roman" w:hAnsi="Times New Roman" w:cs="Times New Roman"/>
          <w:sz w:val="24"/>
          <w:szCs w:val="24"/>
        </w:rPr>
        <w:t>starostlivosti</w:t>
      </w:r>
      <w:r w:rsidR="00FE6187">
        <w:rPr>
          <w:rFonts w:ascii="Times New Roman" w:hAnsi="Times New Roman" w:cs="Times New Roman"/>
          <w:sz w:val="24"/>
          <w:szCs w:val="24"/>
        </w:rPr>
        <w:t xml:space="preserve"> išlo o</w:t>
      </w:r>
      <w:r w:rsidR="003E3741" w:rsidRPr="00FE6187">
        <w:rPr>
          <w:rFonts w:ascii="Times New Roman" w:hAnsi="Times New Roman" w:cs="Times New Roman"/>
          <w:sz w:val="24"/>
          <w:szCs w:val="24"/>
        </w:rPr>
        <w:t xml:space="preserve"> prepojenie dvoch skupín, a to starostlivosť o deti a dlhodobá starostlivosť o starších ľudí. </w:t>
      </w:r>
    </w:p>
    <w:p w14:paraId="1A14D332" w14:textId="381D6AD7" w:rsidR="003E3741" w:rsidRPr="00FE6187" w:rsidRDefault="003E3741" w:rsidP="003E3741">
      <w:pPr>
        <w:rPr>
          <w:rFonts w:ascii="Times New Roman" w:hAnsi="Times New Roman" w:cs="Times New Roman"/>
          <w:sz w:val="24"/>
          <w:szCs w:val="24"/>
        </w:rPr>
      </w:pPr>
      <w:r w:rsidRPr="00FE6187">
        <w:rPr>
          <w:rFonts w:ascii="Times New Roman" w:hAnsi="Times New Roman" w:cs="Times New Roman"/>
          <w:bCs/>
          <w:sz w:val="24"/>
          <w:szCs w:val="24"/>
        </w:rPr>
        <w:t>Špecifické ciele</w:t>
      </w:r>
      <w:r w:rsidRPr="00FE6187">
        <w:rPr>
          <w:rFonts w:ascii="Times New Roman" w:hAnsi="Times New Roman" w:cs="Times New Roman"/>
          <w:sz w:val="24"/>
          <w:szCs w:val="24"/>
        </w:rPr>
        <w:t xml:space="preserve"> projektu boli zmapovať štruktúru služieb, pracovné podmienky, stratégie sociálnych partnerov, vrátane štátu</w:t>
      </w:r>
      <w:r w:rsidR="00EC0E3E" w:rsidRPr="00FE6187">
        <w:rPr>
          <w:rFonts w:ascii="Times New Roman" w:hAnsi="Times New Roman" w:cs="Times New Roman"/>
          <w:sz w:val="24"/>
          <w:szCs w:val="24"/>
        </w:rPr>
        <w:t xml:space="preserve"> a z</w:t>
      </w:r>
      <w:r w:rsidRPr="00FE6187">
        <w:rPr>
          <w:rFonts w:ascii="Times New Roman" w:hAnsi="Times New Roman" w:cs="Times New Roman"/>
          <w:sz w:val="24"/>
          <w:szCs w:val="24"/>
        </w:rPr>
        <w:t>ameranie</w:t>
      </w:r>
      <w:r w:rsidR="00EC0E3E" w:rsidRPr="00FE6187">
        <w:rPr>
          <w:rFonts w:ascii="Times New Roman" w:hAnsi="Times New Roman" w:cs="Times New Roman"/>
          <w:sz w:val="24"/>
          <w:szCs w:val="24"/>
        </w:rPr>
        <w:t xml:space="preserve"> sa na s</w:t>
      </w:r>
      <w:r w:rsidRPr="00FE6187">
        <w:rPr>
          <w:rFonts w:ascii="Times New Roman" w:hAnsi="Times New Roman" w:cs="Times New Roman"/>
          <w:sz w:val="24"/>
          <w:szCs w:val="24"/>
        </w:rPr>
        <w:t>lužby</w:t>
      </w:r>
      <w:r w:rsidR="00EC0E3E" w:rsidRPr="00FE6187">
        <w:rPr>
          <w:rFonts w:ascii="Times New Roman" w:hAnsi="Times New Roman" w:cs="Times New Roman"/>
          <w:sz w:val="24"/>
          <w:szCs w:val="24"/>
        </w:rPr>
        <w:t xml:space="preserve"> v oblasti</w:t>
      </w:r>
      <w:r w:rsidRPr="00FE6187">
        <w:rPr>
          <w:rFonts w:ascii="Times New Roman" w:hAnsi="Times New Roman" w:cs="Times New Roman"/>
          <w:sz w:val="24"/>
          <w:szCs w:val="24"/>
        </w:rPr>
        <w:t xml:space="preserve"> starostlivosti o deti </w:t>
      </w:r>
      <w:r w:rsidR="00FE6187">
        <w:rPr>
          <w:rFonts w:ascii="Times New Roman" w:hAnsi="Times New Roman" w:cs="Times New Roman"/>
          <w:sz w:val="24"/>
          <w:szCs w:val="24"/>
        </w:rPr>
        <w:t xml:space="preserve">vo veku </w:t>
      </w:r>
      <w:r w:rsidRPr="00FE6187">
        <w:rPr>
          <w:rFonts w:ascii="Times New Roman" w:hAnsi="Times New Roman" w:cs="Times New Roman"/>
          <w:sz w:val="24"/>
          <w:szCs w:val="24"/>
        </w:rPr>
        <w:t xml:space="preserve">0-5 rokov </w:t>
      </w:r>
      <w:r w:rsidR="00EC0E3E" w:rsidRPr="00FE6187">
        <w:rPr>
          <w:rFonts w:ascii="Times New Roman" w:hAnsi="Times New Roman" w:cs="Times New Roman"/>
          <w:sz w:val="24"/>
          <w:szCs w:val="24"/>
        </w:rPr>
        <w:t>a s</w:t>
      </w:r>
      <w:r w:rsidRPr="00FE6187">
        <w:rPr>
          <w:rFonts w:ascii="Times New Roman" w:hAnsi="Times New Roman" w:cs="Times New Roman"/>
          <w:sz w:val="24"/>
          <w:szCs w:val="24"/>
        </w:rPr>
        <w:t>lužby dlhodobej starostlivosti o starších ľudí</w:t>
      </w:r>
      <w:r w:rsidR="00EC0E3E" w:rsidRPr="00FE6187">
        <w:rPr>
          <w:rFonts w:ascii="Times New Roman" w:hAnsi="Times New Roman" w:cs="Times New Roman"/>
          <w:sz w:val="24"/>
          <w:szCs w:val="24"/>
        </w:rPr>
        <w:t>.</w:t>
      </w:r>
    </w:p>
    <w:p w14:paraId="5F27B5A6" w14:textId="54C84B75" w:rsidR="00EC0E3E" w:rsidRPr="00FE6187" w:rsidRDefault="00EC0E3E" w:rsidP="00EC0E3E">
      <w:pPr>
        <w:jc w:val="both"/>
        <w:rPr>
          <w:rFonts w:ascii="Times New Roman" w:hAnsi="Times New Roman" w:cs="Times New Roman"/>
          <w:sz w:val="24"/>
          <w:szCs w:val="24"/>
        </w:rPr>
      </w:pPr>
      <w:r w:rsidRPr="00FE6187">
        <w:rPr>
          <w:rFonts w:ascii="Times New Roman" w:hAnsi="Times New Roman" w:cs="Times New Roman"/>
          <w:sz w:val="24"/>
          <w:szCs w:val="24"/>
        </w:rPr>
        <w:t>Z prezentácií part</w:t>
      </w:r>
      <w:r w:rsidR="00105CF6" w:rsidRPr="00FE6187">
        <w:rPr>
          <w:rFonts w:ascii="Times New Roman" w:hAnsi="Times New Roman" w:cs="Times New Roman"/>
          <w:sz w:val="24"/>
          <w:szCs w:val="24"/>
        </w:rPr>
        <w:t>nerov z Nemecka, Dánska, Talian</w:t>
      </w:r>
      <w:r w:rsidRPr="00FE6187">
        <w:rPr>
          <w:rFonts w:ascii="Times New Roman" w:hAnsi="Times New Roman" w:cs="Times New Roman"/>
          <w:sz w:val="24"/>
          <w:szCs w:val="24"/>
        </w:rPr>
        <w:t>s</w:t>
      </w:r>
      <w:r w:rsidR="00105CF6" w:rsidRPr="00FE6187">
        <w:rPr>
          <w:rFonts w:ascii="Times New Roman" w:hAnsi="Times New Roman" w:cs="Times New Roman"/>
          <w:sz w:val="24"/>
          <w:szCs w:val="24"/>
        </w:rPr>
        <w:t>k</w:t>
      </w:r>
      <w:r w:rsidRPr="00FE6187">
        <w:rPr>
          <w:rFonts w:ascii="Times New Roman" w:hAnsi="Times New Roman" w:cs="Times New Roman"/>
          <w:sz w:val="24"/>
          <w:szCs w:val="24"/>
        </w:rPr>
        <w:t xml:space="preserve">a, Španielska, Holandska, Maďarska ako i Slovenska </w:t>
      </w:r>
      <w:r w:rsidR="00FE6187">
        <w:rPr>
          <w:rFonts w:ascii="Times New Roman" w:hAnsi="Times New Roman" w:cs="Times New Roman"/>
          <w:sz w:val="24"/>
          <w:szCs w:val="24"/>
        </w:rPr>
        <w:t xml:space="preserve">sa ukázalo, že </w:t>
      </w:r>
      <w:r w:rsidRPr="00FE6187">
        <w:rPr>
          <w:rFonts w:ascii="Times New Roman" w:hAnsi="Times New Roman" w:cs="Times New Roman"/>
          <w:sz w:val="24"/>
          <w:szCs w:val="24"/>
        </w:rPr>
        <w:t>za posledné desa</w:t>
      </w:r>
      <w:r w:rsidR="00FE6187">
        <w:rPr>
          <w:rFonts w:ascii="Times New Roman" w:hAnsi="Times New Roman" w:cs="Times New Roman"/>
          <w:sz w:val="24"/>
          <w:szCs w:val="24"/>
        </w:rPr>
        <w:t xml:space="preserve">ťročia boli služby starostlivosti </w:t>
      </w:r>
      <w:r w:rsidRPr="00FE6187">
        <w:rPr>
          <w:rFonts w:ascii="Times New Roman" w:hAnsi="Times New Roman" w:cs="Times New Roman"/>
          <w:sz w:val="24"/>
          <w:szCs w:val="24"/>
        </w:rPr>
        <w:t xml:space="preserve">ovplyvnené relevantnými trendmi, ktoré mali dopad na poskytovateľov, pracovnú silu, ako aj pracovné podmienky a pracovné vzťahy. </w:t>
      </w:r>
    </w:p>
    <w:p w14:paraId="1CBBC045" w14:textId="7397B8DA" w:rsidR="00EC0E3E" w:rsidRPr="00FE6187" w:rsidRDefault="00FE6187" w:rsidP="00EC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mnohých európskych krajinách</w:t>
      </w:r>
      <w:r w:rsidR="00EC0E3E" w:rsidRPr="00FE618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ástol</w:t>
      </w:r>
      <w:r w:rsidR="00EC0E3E" w:rsidRPr="00FE6187">
        <w:rPr>
          <w:rFonts w:ascii="Times New Roman" w:hAnsi="Times New Roman" w:cs="Times New Roman"/>
          <w:sz w:val="24"/>
          <w:szCs w:val="24"/>
        </w:rPr>
        <w:t xml:space="preserve"> dopyt po sociálnych službách starostlivosti </w:t>
      </w:r>
      <w:r>
        <w:rPr>
          <w:rFonts w:ascii="Times New Roman" w:hAnsi="Times New Roman" w:cs="Times New Roman"/>
          <w:sz w:val="24"/>
          <w:szCs w:val="24"/>
        </w:rPr>
        <w:t>a zároveň</w:t>
      </w:r>
      <w:r w:rsidR="00EC0E3E" w:rsidRPr="00FE6187">
        <w:rPr>
          <w:rFonts w:ascii="Times New Roman" w:hAnsi="Times New Roman" w:cs="Times New Roman"/>
          <w:sz w:val="24"/>
          <w:szCs w:val="24"/>
        </w:rPr>
        <w:t xml:space="preserve"> narasta</w:t>
      </w:r>
      <w:r>
        <w:rPr>
          <w:rFonts w:ascii="Times New Roman" w:hAnsi="Times New Roman" w:cs="Times New Roman"/>
          <w:sz w:val="24"/>
          <w:szCs w:val="24"/>
        </w:rPr>
        <w:t>li aj</w:t>
      </w:r>
      <w:r w:rsidR="00EC0E3E" w:rsidRPr="00FE6187">
        <w:rPr>
          <w:rFonts w:ascii="Times New Roman" w:hAnsi="Times New Roman" w:cs="Times New Roman"/>
          <w:sz w:val="24"/>
          <w:szCs w:val="24"/>
        </w:rPr>
        <w:t xml:space="preserve"> ťažkosti pri napĺňaní dopytu </w:t>
      </w:r>
      <w:r>
        <w:rPr>
          <w:rFonts w:ascii="Times New Roman" w:hAnsi="Times New Roman" w:cs="Times New Roman"/>
          <w:sz w:val="24"/>
          <w:szCs w:val="24"/>
        </w:rPr>
        <w:t xml:space="preserve">po zamestnancoch </w:t>
      </w:r>
      <w:r w:rsidR="00EC0E3E" w:rsidRPr="00FE6187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podmienkach úsporných opatrení.</w:t>
      </w:r>
      <w:r w:rsidR="00EC0E3E" w:rsidRPr="00FE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Ukázal sa aj </w:t>
      </w:r>
      <w:r w:rsidR="00EC0E3E" w:rsidRPr="00FE6187">
        <w:rPr>
          <w:rFonts w:ascii="Times New Roman" w:hAnsi="Times New Roman" w:cs="Times New Roman"/>
          <w:sz w:val="24"/>
          <w:szCs w:val="24"/>
        </w:rPr>
        <w:t>intenzívnejší trend privatizácie služieb a </w:t>
      </w:r>
      <w:proofErr w:type="spellStart"/>
      <w:r w:rsidR="00EC0E3E" w:rsidRPr="00FE6187">
        <w:rPr>
          <w:rFonts w:ascii="Times New Roman" w:hAnsi="Times New Roman" w:cs="Times New Roman"/>
          <w:sz w:val="24"/>
          <w:szCs w:val="24"/>
        </w:rPr>
        <w:t>marketizácie</w:t>
      </w:r>
      <w:proofErr w:type="spellEnd"/>
      <w:r w:rsidR="00EC0E3E" w:rsidRPr="00FE6187">
        <w:rPr>
          <w:rFonts w:ascii="Times New Roman" w:hAnsi="Times New Roman" w:cs="Times New Roman"/>
          <w:sz w:val="24"/>
          <w:szCs w:val="24"/>
        </w:rPr>
        <w:t xml:space="preserve"> a tlak na pracovné vzťahy a pracovné podmienky.</w:t>
      </w:r>
    </w:p>
    <w:p w14:paraId="2B86CA19" w14:textId="1B05CD80" w:rsidR="002E2202" w:rsidRPr="00FE6187" w:rsidRDefault="00EC0E3E" w:rsidP="00EC0E3E">
      <w:pPr>
        <w:jc w:val="both"/>
        <w:rPr>
          <w:rFonts w:ascii="Times New Roman" w:hAnsi="Times New Roman" w:cs="Times New Roman"/>
          <w:sz w:val="24"/>
          <w:szCs w:val="24"/>
        </w:rPr>
      </w:pPr>
      <w:r w:rsidRPr="00FE6187">
        <w:rPr>
          <w:rFonts w:ascii="Times New Roman" w:hAnsi="Times New Roman" w:cs="Times New Roman"/>
          <w:sz w:val="24"/>
          <w:szCs w:val="24"/>
        </w:rPr>
        <w:t xml:space="preserve">Slovenská republika bola odprezentovaná odborovým zväzom školstva, kde </w:t>
      </w:r>
      <w:r w:rsidR="00FE6187">
        <w:rPr>
          <w:rFonts w:ascii="Times New Roman" w:hAnsi="Times New Roman" w:cs="Times New Roman"/>
          <w:sz w:val="24"/>
          <w:szCs w:val="24"/>
        </w:rPr>
        <w:t xml:space="preserve">Ingrid Kováčová vystúpila </w:t>
      </w:r>
      <w:r w:rsidRPr="00FE6187">
        <w:rPr>
          <w:rFonts w:ascii="Times New Roman" w:hAnsi="Times New Roman" w:cs="Times New Roman"/>
          <w:sz w:val="24"/>
          <w:szCs w:val="24"/>
        </w:rPr>
        <w:t>v dopoludňajšom programe konferencie a informovala o</w:t>
      </w:r>
      <w:r w:rsidR="002E2202" w:rsidRPr="00FE6187">
        <w:rPr>
          <w:rFonts w:ascii="Times New Roman" w:hAnsi="Times New Roman" w:cs="Times New Roman"/>
          <w:sz w:val="24"/>
          <w:szCs w:val="24"/>
        </w:rPr>
        <w:t xml:space="preserve"> </w:t>
      </w:r>
      <w:r w:rsidRPr="00FE6187">
        <w:rPr>
          <w:rFonts w:ascii="Times New Roman" w:hAnsi="Times New Roman" w:cs="Times New Roman"/>
          <w:sz w:val="24"/>
          <w:szCs w:val="24"/>
        </w:rPr>
        <w:t xml:space="preserve">činnosti </w:t>
      </w:r>
      <w:r w:rsidR="00FE6187">
        <w:rPr>
          <w:rFonts w:ascii="Times New Roman" w:hAnsi="Times New Roman" w:cs="Times New Roman"/>
          <w:sz w:val="24"/>
          <w:szCs w:val="24"/>
        </w:rPr>
        <w:t>zväzu</w:t>
      </w:r>
      <w:r w:rsidR="002E2202" w:rsidRPr="00FE6187">
        <w:rPr>
          <w:rFonts w:ascii="Times New Roman" w:hAnsi="Times New Roman" w:cs="Times New Roman"/>
          <w:sz w:val="24"/>
          <w:szCs w:val="24"/>
        </w:rPr>
        <w:t xml:space="preserve"> </w:t>
      </w:r>
      <w:r w:rsidRPr="00FE6187">
        <w:rPr>
          <w:rFonts w:ascii="Times New Roman" w:hAnsi="Times New Roman" w:cs="Times New Roman"/>
          <w:sz w:val="24"/>
          <w:szCs w:val="24"/>
        </w:rPr>
        <w:t>práve v oblasti predprimárneho vzdelávania, najmä</w:t>
      </w:r>
      <w:r w:rsidR="002E2202" w:rsidRPr="00FE6187">
        <w:rPr>
          <w:rFonts w:ascii="Times New Roman" w:hAnsi="Times New Roman" w:cs="Times New Roman"/>
          <w:sz w:val="24"/>
          <w:szCs w:val="24"/>
        </w:rPr>
        <w:t xml:space="preserve"> </w:t>
      </w:r>
      <w:r w:rsidRPr="00FE6187">
        <w:rPr>
          <w:rFonts w:ascii="Times New Roman" w:hAnsi="Times New Roman" w:cs="Times New Roman"/>
          <w:sz w:val="24"/>
          <w:szCs w:val="24"/>
        </w:rPr>
        <w:t>starostlivosti o pedagogických i nepedagogických zamestnancov materských škôl</w:t>
      </w:r>
      <w:r w:rsidR="002E2202" w:rsidRPr="00FE6187">
        <w:rPr>
          <w:rFonts w:ascii="Times New Roman" w:hAnsi="Times New Roman" w:cs="Times New Roman"/>
          <w:sz w:val="24"/>
          <w:szCs w:val="24"/>
        </w:rPr>
        <w:t>,</w:t>
      </w:r>
      <w:r w:rsidRPr="00FE6187">
        <w:rPr>
          <w:rFonts w:ascii="Times New Roman" w:hAnsi="Times New Roman" w:cs="Times New Roman"/>
          <w:sz w:val="24"/>
          <w:szCs w:val="24"/>
        </w:rPr>
        <w:t xml:space="preserve"> teda sektor</w:t>
      </w:r>
      <w:r w:rsidR="002E2202" w:rsidRPr="00FE6187">
        <w:rPr>
          <w:rFonts w:ascii="Times New Roman" w:hAnsi="Times New Roman" w:cs="Times New Roman"/>
          <w:sz w:val="24"/>
          <w:szCs w:val="24"/>
        </w:rPr>
        <w:t>a, ktorý sa stará</w:t>
      </w:r>
      <w:r w:rsidR="00FE6187">
        <w:rPr>
          <w:rFonts w:ascii="Times New Roman" w:hAnsi="Times New Roman" w:cs="Times New Roman"/>
          <w:sz w:val="24"/>
          <w:szCs w:val="24"/>
        </w:rPr>
        <w:t xml:space="preserve"> o deti vo veku od troch do šiestich</w:t>
      </w:r>
      <w:r w:rsidR="002E2202" w:rsidRPr="00FE6187">
        <w:rPr>
          <w:rFonts w:ascii="Times New Roman" w:hAnsi="Times New Roman" w:cs="Times New Roman"/>
          <w:sz w:val="24"/>
          <w:szCs w:val="24"/>
        </w:rPr>
        <w:t xml:space="preserve"> rokov veku. Vyzdvihla najmä skutočnosť, že sociálny partner v SR je povinne pripomienkujúci subjekt, a teda má dobrú pozíciu i vplyv na tvorbu legislatívy. Vyzdvihla i protest, ktorého sa v SR v júni 2022 zúčastnilo viac ako 15 000 ľudí a podarilo sa </w:t>
      </w:r>
      <w:proofErr w:type="spellStart"/>
      <w:r w:rsidR="002E2202" w:rsidRPr="00FE6187">
        <w:rPr>
          <w:rFonts w:ascii="Times New Roman" w:hAnsi="Times New Roman" w:cs="Times New Roman"/>
          <w:sz w:val="24"/>
          <w:szCs w:val="24"/>
        </w:rPr>
        <w:t>vyrokovať</w:t>
      </w:r>
      <w:proofErr w:type="spellEnd"/>
      <w:r w:rsidR="002E2202" w:rsidRPr="00FE6187">
        <w:rPr>
          <w:rFonts w:ascii="Times New Roman" w:hAnsi="Times New Roman" w:cs="Times New Roman"/>
          <w:sz w:val="24"/>
          <w:szCs w:val="24"/>
        </w:rPr>
        <w:t xml:space="preserve"> lepšie finančné ohodnotenie pre pedagogických zamestnancov rezortu školstva.</w:t>
      </w:r>
    </w:p>
    <w:p w14:paraId="4B56B192" w14:textId="754A94F3" w:rsidR="002E2202" w:rsidRPr="00FE6187" w:rsidRDefault="002E2202" w:rsidP="00EC0E3E">
      <w:pPr>
        <w:jc w:val="both"/>
        <w:rPr>
          <w:rFonts w:ascii="Times New Roman" w:hAnsi="Times New Roman" w:cs="Times New Roman"/>
          <w:sz w:val="24"/>
          <w:szCs w:val="24"/>
        </w:rPr>
      </w:pPr>
      <w:r w:rsidRPr="00FE6187">
        <w:rPr>
          <w:rFonts w:ascii="Times New Roman" w:hAnsi="Times New Roman" w:cs="Times New Roman"/>
          <w:sz w:val="24"/>
          <w:szCs w:val="24"/>
        </w:rPr>
        <w:t xml:space="preserve">Konferencia sa ukončila v popoludňajších hodinách, kedy odzneli i informácie o sociálnom dialógu v jednotlivých krajinách. Z uvedených informácií vyplynulo, že podobné problémy v rámci </w:t>
      </w:r>
      <w:r w:rsidR="00FE6187">
        <w:rPr>
          <w:rFonts w:ascii="Times New Roman" w:hAnsi="Times New Roman" w:cs="Times New Roman"/>
          <w:sz w:val="24"/>
          <w:szCs w:val="24"/>
        </w:rPr>
        <w:t xml:space="preserve">kolektívneho </w:t>
      </w:r>
      <w:r w:rsidRPr="00FE6187">
        <w:rPr>
          <w:rFonts w:ascii="Times New Roman" w:hAnsi="Times New Roman" w:cs="Times New Roman"/>
          <w:sz w:val="24"/>
          <w:szCs w:val="24"/>
        </w:rPr>
        <w:t xml:space="preserve">vyjednávania sú i v ostatných zúčastnených krajinách, </w:t>
      </w:r>
      <w:r w:rsidR="00FE6187">
        <w:rPr>
          <w:rFonts w:ascii="Times New Roman" w:hAnsi="Times New Roman" w:cs="Times New Roman"/>
          <w:sz w:val="24"/>
          <w:szCs w:val="24"/>
        </w:rPr>
        <w:t>z ktorých</w:t>
      </w:r>
      <w:r w:rsidRPr="00FE6187">
        <w:rPr>
          <w:rFonts w:ascii="Times New Roman" w:hAnsi="Times New Roman" w:cs="Times New Roman"/>
          <w:sz w:val="24"/>
          <w:szCs w:val="24"/>
        </w:rPr>
        <w:t xml:space="preserve"> mnohé majú</w:t>
      </w:r>
      <w:r w:rsidR="00FE6187">
        <w:rPr>
          <w:rFonts w:ascii="Times New Roman" w:hAnsi="Times New Roman" w:cs="Times New Roman"/>
          <w:sz w:val="24"/>
          <w:szCs w:val="24"/>
        </w:rPr>
        <w:t xml:space="preserve"> ešte</w:t>
      </w:r>
      <w:r w:rsidRPr="00FE6187">
        <w:rPr>
          <w:rFonts w:ascii="Times New Roman" w:hAnsi="Times New Roman" w:cs="Times New Roman"/>
          <w:sz w:val="24"/>
          <w:szCs w:val="24"/>
        </w:rPr>
        <w:t xml:space="preserve"> oveľa ťažšie východiskové pozície.</w:t>
      </w:r>
    </w:p>
    <w:p w14:paraId="1A273D3E" w14:textId="77777777" w:rsidR="00EC0E3E" w:rsidRPr="00FE6187" w:rsidRDefault="00EC0E3E" w:rsidP="00EC0E3E">
      <w:pPr>
        <w:rPr>
          <w:rFonts w:ascii="Times New Roman" w:hAnsi="Times New Roman" w:cs="Times New Roman"/>
          <w:sz w:val="24"/>
          <w:szCs w:val="24"/>
        </w:rPr>
      </w:pPr>
      <w:r w:rsidRPr="00FE6187">
        <w:rPr>
          <w:rFonts w:ascii="Times New Roman" w:hAnsi="Times New Roman" w:cs="Times New Roman"/>
          <w:sz w:val="24"/>
          <w:szCs w:val="24"/>
        </w:rPr>
        <w:t xml:space="preserve">Partneri projektu: Univerzity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Milano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, Amsterdam,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Bremen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, Barcelona,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Kopenhagen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a CELSI;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Unions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(EPSU),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Employers</w:t>
      </w:r>
      <w:proofErr w:type="spellEnd"/>
    </w:p>
    <w:p w14:paraId="1AB261BD" w14:textId="49412F87" w:rsidR="00B02925" w:rsidRPr="00FE6187" w:rsidRDefault="00EC0E3E">
      <w:pPr>
        <w:rPr>
          <w:rFonts w:ascii="Times New Roman" w:hAnsi="Times New Roman" w:cs="Times New Roman"/>
          <w:sz w:val="24"/>
          <w:szCs w:val="24"/>
        </w:rPr>
      </w:pPr>
      <w:r w:rsidRPr="00FE6187">
        <w:rPr>
          <w:rFonts w:ascii="Times New Roman" w:hAnsi="Times New Roman" w:cs="Times New Roman"/>
          <w:sz w:val="24"/>
          <w:szCs w:val="24"/>
        </w:rPr>
        <w:t>Financovanie DG EMPL “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87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FE6187">
        <w:rPr>
          <w:rFonts w:ascii="Times New Roman" w:hAnsi="Times New Roman" w:cs="Times New Roman"/>
          <w:sz w:val="24"/>
          <w:szCs w:val="24"/>
        </w:rPr>
        <w:t>”</w:t>
      </w:r>
    </w:p>
    <w:p w14:paraId="2C66137F" w14:textId="77777777" w:rsidR="002E2202" w:rsidRPr="00FE6187" w:rsidRDefault="002E2202">
      <w:pPr>
        <w:rPr>
          <w:rFonts w:ascii="Times New Roman" w:hAnsi="Times New Roman" w:cs="Times New Roman"/>
          <w:sz w:val="24"/>
          <w:szCs w:val="24"/>
        </w:rPr>
      </w:pPr>
    </w:p>
    <w:sectPr w:rsidR="002E2202" w:rsidRPr="00FE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25"/>
    <w:rsid w:val="00105CF6"/>
    <w:rsid w:val="002E2202"/>
    <w:rsid w:val="003E3741"/>
    <w:rsid w:val="00553B8B"/>
    <w:rsid w:val="008D027B"/>
    <w:rsid w:val="00B02925"/>
    <w:rsid w:val="00EC0E3E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5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Kováčová</dc:creator>
  <cp:keywords/>
  <dc:description/>
  <cp:lastModifiedBy>Juraj</cp:lastModifiedBy>
  <cp:revision>6</cp:revision>
  <dcterms:created xsi:type="dcterms:W3CDTF">2023-03-13T13:07:00Z</dcterms:created>
  <dcterms:modified xsi:type="dcterms:W3CDTF">2023-03-13T14:11:00Z</dcterms:modified>
</cp:coreProperties>
</file>